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48"/>
          <w:szCs w:val="48"/>
        </w:rPr>
      </w:pPr>
      <w:r>
        <w:rPr>
          <w:rFonts w:hint="eastAsia" w:ascii="黑体" w:hAnsi="黑体" w:eastAsia="黑体"/>
          <w:sz w:val="48"/>
          <w:szCs w:val="48"/>
        </w:rPr>
        <w:t>投标人联系方式</w:t>
      </w:r>
    </w:p>
    <w:p/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4"/>
        <w:gridCol w:w="2027"/>
        <w:gridCol w:w="1306"/>
        <w:gridCol w:w="28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304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单位名称（投标人）</w:t>
            </w:r>
          </w:p>
        </w:tc>
        <w:tc>
          <w:tcPr>
            <w:tcW w:w="6218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304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授权委托人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（或法定代表人）</w:t>
            </w:r>
          </w:p>
        </w:tc>
        <w:tc>
          <w:tcPr>
            <w:tcW w:w="202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</w:trPr>
        <w:tc>
          <w:tcPr>
            <w:tcW w:w="2304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邮寄地址</w:t>
            </w:r>
          </w:p>
        </w:tc>
        <w:tc>
          <w:tcPr>
            <w:tcW w:w="6218" w:type="dxa"/>
            <w:gridSpan w:val="3"/>
            <w:noWrap w:val="0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地址：</w:t>
            </w:r>
          </w:p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邮编：</w:t>
            </w:r>
          </w:p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收件人：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2304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  <w:tc>
          <w:tcPr>
            <w:tcW w:w="6218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>
      <w:pPr>
        <w:jc w:val="left"/>
        <w:rPr>
          <w:sz w:val="24"/>
          <w:szCs w:val="24"/>
        </w:rPr>
      </w:pPr>
    </w:p>
    <w:p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注：</w:t>
      </w:r>
    </w:p>
    <w:p>
      <w:pPr>
        <w:ind w:firstLine="360" w:firstLineChars="15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1、请投标人准确填写本表，确保联系电话畅通。</w:t>
      </w:r>
    </w:p>
    <w:p>
      <w:pPr>
        <w:ind w:firstLine="360" w:firstLineChars="15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2、本工程投标人代表无需参加开标会，在开评标过程中如需要联系投标人，招标人将根据本表中的联系方式联系投标人。</w:t>
      </w:r>
    </w:p>
    <w:p>
      <w:pPr>
        <w:ind w:firstLine="360" w:firstLineChars="15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3、如因投标人提供的联系方式不准确、不完整，招标人无法及时联系投标人所产生的后果，由投标人自负。</w:t>
      </w:r>
    </w:p>
    <w:p>
      <w:pPr>
        <w:ind w:firstLine="360" w:firstLineChars="15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4、本表不作为评标评审内容。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lNDQ5NzZlYjVlYTMyYmIwNzcxZjg0MTEzMDM4ZTEifQ=="/>
  </w:docVars>
  <w:rsids>
    <w:rsidRoot w:val="490C0701"/>
    <w:rsid w:val="490C0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2022-07-01T00:27:00Z</dcterms:created>
  <dc:creator>小情绪。</dc:creator>
  <cp:lastModifiedBy>小情绪。</cp:lastModifiedBy>
  <dcterms:modified xsi:type="dcterms:W3CDTF">2022-07-01T00:28:07Z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1134E7F66C3D427BB5B443385914BD45</vt:lpwstr>
  </property>
</Properties>
</file>